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center"/>
        <w:rPr>
          <w:rFonts w:ascii="Arial Unicode MS" w:hAnsi="宋体"/>
          <w:color w:val="000000"/>
          <w:sz w:val="52"/>
          <w:szCs w:val="52"/>
          <w:shd w:val="clear" w:color="auto" w:fill="FFFFFF"/>
        </w:rPr>
      </w:pPr>
      <w:r>
        <w:rPr>
          <w:rFonts w:ascii="Arial Unicode MS" w:hAnsi="宋体"/>
          <w:color w:val="000000"/>
          <w:sz w:val="52"/>
          <w:szCs w:val="52"/>
          <w:shd w:val="clear" w:color="auto" w:fill="FFFFFF"/>
        </w:rPr>
        <w:t>建设行政许可利害关系人告知书</w:t>
      </w:r>
    </w:p>
    <w:p>
      <w:pPr>
        <w:shd w:val="solid" w:color="FFFFFF" w:fill="auto"/>
        <w:autoSpaceDN w:val="0"/>
        <w:rPr>
          <w:rFonts w:ascii="宋体" w:hAnsi="宋体" w:eastAsia="宋体"/>
          <w:color w:val="000000"/>
          <w:szCs w:val="32"/>
          <w:shd w:val="clear" w:color="auto" w:fill="FFFFFF"/>
        </w:rPr>
      </w:pPr>
      <w:r>
        <w:rPr>
          <w:rFonts w:ascii="宋体" w:hAnsi="宋体" w:eastAsia="宋体"/>
          <w:color w:val="000000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jc w:val="right"/>
        <w:rPr>
          <w:rFonts w:ascii="Arial Unicode MS" w:hAnsi="宋体"/>
          <w:color w:val="000000"/>
          <w:szCs w:val="32"/>
          <w:shd w:val="clear" w:color="auto" w:fill="FFFFFF"/>
        </w:rPr>
      </w:pPr>
      <w:r>
        <w:rPr>
          <w:rFonts w:ascii="Arial Unicode MS" w:hAnsi="宋体"/>
          <w:color w:val="000000"/>
          <w:szCs w:val="32"/>
          <w:shd w:val="clear" w:color="auto" w:fill="FFFFFF"/>
        </w:rPr>
        <w:t>编号：</w:t>
      </w:r>
      <w:r>
        <w:rPr>
          <w:rFonts w:hint="eastAsia" w:ascii="Arial Unicode MS" w:hAnsi="宋体"/>
          <w:color w:val="000000"/>
          <w:szCs w:val="32"/>
          <w:shd w:val="clear" w:color="auto" w:fill="FFFFFF"/>
        </w:rPr>
        <w:t>2017008</w:t>
      </w:r>
    </w:p>
    <w:p>
      <w:pPr>
        <w:shd w:val="solid" w:color="FFFFFF" w:fill="auto"/>
        <w:autoSpaceDN w:val="0"/>
        <w:rPr>
          <w:rFonts w:ascii="宋体" w:hAnsi="宋体" w:eastAsia="宋体"/>
          <w:color w:val="000000"/>
          <w:szCs w:val="32"/>
          <w:shd w:val="clear" w:color="auto" w:fill="FFFFFF"/>
        </w:rPr>
      </w:pPr>
      <w:r>
        <w:rPr>
          <w:rFonts w:ascii="宋体" w:hAnsi="宋体" w:eastAsia="宋体"/>
          <w:color w:val="000000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rPr>
          <w:rFonts w:ascii="Arial Unicode MS" w:hAnsi="宋体"/>
          <w:color w:val="000000"/>
          <w:szCs w:val="32"/>
          <w:shd w:val="clear" w:color="auto" w:fill="FFFFFF"/>
        </w:rPr>
      </w:pPr>
      <w:r>
        <w:rPr>
          <w:rFonts w:hint="eastAsia" w:ascii="Arial Unicode MS" w:hAnsi="宋体"/>
          <w:color w:val="000000"/>
          <w:szCs w:val="32"/>
          <w:shd w:val="clear" w:color="auto" w:fill="FFFFFF"/>
        </w:rPr>
        <w:t>天津银行股份有限公司唐山分行</w:t>
      </w:r>
      <w:r>
        <w:rPr>
          <w:rFonts w:ascii="Arial Unicode MS" w:hAnsi="宋体"/>
          <w:color w:val="000000"/>
          <w:szCs w:val="32"/>
          <w:shd w:val="clear" w:color="auto" w:fill="FFFFFF"/>
        </w:rPr>
        <w:t>：</w:t>
      </w:r>
    </w:p>
    <w:p>
      <w:pPr>
        <w:shd w:val="solid" w:color="FFFFFF" w:fill="auto"/>
        <w:autoSpaceDN w:val="0"/>
        <w:ind w:firstLine="640" w:firstLineChars="200"/>
        <w:rPr>
          <w:rFonts w:ascii="宋体" w:hAnsi="宋体" w:eastAsia="宋体"/>
          <w:color w:val="000000"/>
          <w:szCs w:val="32"/>
          <w:shd w:val="clear" w:color="auto" w:fill="FFFFFF"/>
        </w:rPr>
      </w:pPr>
      <w:r>
        <w:rPr>
          <w:rFonts w:hint="eastAsia" w:ascii="Arial Unicode MS" w:hAnsi="宋体"/>
          <w:color w:val="000000"/>
          <w:szCs w:val="32"/>
          <w:shd w:val="clear" w:color="auto" w:fill="FFFFFF"/>
        </w:rPr>
        <w:t>2017</w:t>
      </w:r>
      <w:r>
        <w:rPr>
          <w:rFonts w:ascii="Arial Unicode MS" w:hAnsi="宋体"/>
          <w:color w:val="000000"/>
          <w:szCs w:val="32"/>
          <w:shd w:val="clear" w:color="auto" w:fill="FFFFFF"/>
        </w:rPr>
        <w:t>年</w:t>
      </w:r>
      <w:r>
        <w:rPr>
          <w:rFonts w:hint="eastAsia" w:ascii="Arial Unicode MS" w:hAnsi="宋体"/>
          <w:color w:val="000000"/>
          <w:szCs w:val="32"/>
          <w:shd w:val="clear" w:color="auto" w:fill="FFFFFF"/>
        </w:rPr>
        <w:t>3</w:t>
      </w:r>
      <w:r>
        <w:rPr>
          <w:rFonts w:ascii="Arial Unicode MS" w:hAnsi="宋体"/>
          <w:color w:val="000000"/>
          <w:szCs w:val="32"/>
          <w:shd w:val="clear" w:color="auto" w:fill="FFFFFF"/>
        </w:rPr>
        <w:t>月</w:t>
      </w:r>
      <w:r>
        <w:rPr>
          <w:rFonts w:hint="eastAsia" w:ascii="Arial Unicode MS" w:hAnsi="宋体"/>
          <w:color w:val="000000"/>
          <w:szCs w:val="32"/>
          <w:shd w:val="clear" w:color="auto" w:fill="FFFFFF"/>
        </w:rPr>
        <w:t>15</w:t>
      </w:r>
      <w:r>
        <w:rPr>
          <w:rFonts w:ascii="Arial Unicode MS" w:hAnsi="宋体"/>
          <w:color w:val="000000"/>
          <w:spacing w:val="165"/>
          <w:szCs w:val="32"/>
          <w:shd w:val="clear" w:color="auto" w:fill="FFFFFF"/>
        </w:rPr>
        <w:t>日</w:t>
      </w:r>
      <w:r>
        <w:rPr>
          <w:rFonts w:hint="eastAsia" w:ascii="宋体" w:hAnsi="宋体"/>
          <w:b/>
          <w:bCs/>
          <w:szCs w:val="32"/>
        </w:rPr>
        <w:t>XXXXXXXXXX</w:t>
      </w:r>
      <w:r>
        <w:rPr>
          <w:rFonts w:ascii="Arial Unicode MS" w:hAnsi="宋体"/>
          <w:color w:val="000000"/>
          <w:spacing w:val="165"/>
          <w:szCs w:val="32"/>
          <w:shd w:val="clear" w:color="auto" w:fill="FFFFFF"/>
        </w:rPr>
        <w:t>向本机关提</w:t>
      </w:r>
      <w:r>
        <w:rPr>
          <w:rFonts w:hint="eastAsia" w:ascii="Arial Unicode MS" w:hAnsi="宋体"/>
          <w:color w:val="000000"/>
          <w:spacing w:val="165"/>
          <w:szCs w:val="32"/>
          <w:shd w:val="clear" w:color="auto" w:fill="FFFFFF"/>
        </w:rPr>
        <w:t>出</w:t>
      </w:r>
      <w:r>
        <w:rPr>
          <w:rFonts w:hint="eastAsia" w:ascii="Arial Unicode MS" w:hAnsi="宋体"/>
          <w:color w:val="000000"/>
          <w:szCs w:val="32"/>
          <w:shd w:val="clear" w:color="auto" w:fill="FFFFFF"/>
        </w:rPr>
        <w:t xml:space="preserve">商品房预售许可 </w:t>
      </w:r>
      <w:r>
        <w:rPr>
          <w:rFonts w:ascii="Arial Unicode MS" w:hAnsi="宋体"/>
          <w:color w:val="000000"/>
          <w:szCs w:val="32"/>
          <w:shd w:val="clear" w:color="auto" w:fill="FFFFFF"/>
        </w:rPr>
        <w:t>申请，经审查，发现该行政许可事项可能直接关系你（单位）的重大利益。依据《行政许可法》第三十六条规定，特此告知。你（单位）可以自接到本告知</w:t>
      </w:r>
      <w:r>
        <w:rPr>
          <w:rFonts w:ascii="Arial Unicode MS" w:hAnsi="宋体"/>
          <w:color w:val="000000"/>
          <w:spacing w:val="45"/>
          <w:szCs w:val="32"/>
          <w:shd w:val="clear" w:color="auto" w:fill="FFFFFF"/>
        </w:rPr>
        <w:t>书之日起</w:t>
      </w:r>
      <w:r>
        <w:rPr>
          <w:rFonts w:hint="eastAsia" w:ascii="Arial Unicode MS" w:hAnsi="宋体"/>
          <w:color w:val="000000"/>
          <w:spacing w:val="45"/>
          <w:szCs w:val="32"/>
          <w:shd w:val="clear" w:color="auto" w:fill="FFFFFF"/>
        </w:rPr>
        <w:t>2</w:t>
      </w:r>
      <w:r>
        <w:rPr>
          <w:rFonts w:ascii="Arial Unicode MS" w:hAnsi="宋体"/>
          <w:color w:val="000000"/>
          <w:spacing w:val="60"/>
          <w:szCs w:val="32"/>
          <w:shd w:val="clear" w:color="auto" w:fill="FFFFFF"/>
        </w:rPr>
        <w:t>日内，向本机关陈述你（单位）对该项行</w:t>
      </w:r>
      <w:r>
        <w:rPr>
          <w:rFonts w:ascii="Arial Unicode MS" w:hAnsi="宋体"/>
          <w:color w:val="000000"/>
          <w:szCs w:val="32"/>
          <w:shd w:val="clear" w:color="auto" w:fill="FFFFFF"/>
        </w:rPr>
        <w:t>政许可事项的意见。</w:t>
      </w:r>
      <w:r>
        <w:rPr>
          <w:rFonts w:ascii="宋体" w:hAnsi="宋体" w:eastAsia="宋体"/>
          <w:color w:val="000000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ind w:firstLine="640" w:firstLineChars="200"/>
        <w:rPr>
          <w:rFonts w:ascii="Arial Unicode MS" w:hAnsi="宋体"/>
          <w:color w:val="000000"/>
          <w:szCs w:val="32"/>
          <w:shd w:val="clear" w:color="auto" w:fill="FFFFFF"/>
        </w:rPr>
      </w:pPr>
      <w:r>
        <w:rPr>
          <w:rFonts w:ascii="Arial Unicode MS" w:hAnsi="宋体"/>
          <w:color w:val="000000"/>
          <w:szCs w:val="32"/>
          <w:shd w:val="clear" w:color="auto" w:fill="FFFFFF"/>
        </w:rPr>
        <w:t>特此告知。</w:t>
      </w:r>
    </w:p>
    <w:p>
      <w:pPr>
        <w:shd w:val="solid" w:color="FFFFFF" w:fill="auto"/>
        <w:autoSpaceDN w:val="0"/>
        <w:rPr>
          <w:rFonts w:ascii="宋体" w:hAnsi="宋体" w:eastAsia="宋体"/>
          <w:color w:val="000000"/>
          <w:szCs w:val="32"/>
          <w:shd w:val="clear" w:color="auto" w:fill="FFFFFF"/>
        </w:rPr>
      </w:pPr>
      <w:r>
        <w:rPr>
          <w:rFonts w:ascii="宋体" w:hAnsi="宋体" w:eastAsia="宋体"/>
          <w:color w:val="000000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rPr>
          <w:rFonts w:ascii="宋体" w:hAnsi="宋体" w:eastAsia="宋体"/>
          <w:color w:val="000000"/>
          <w:szCs w:val="32"/>
          <w:shd w:val="clear" w:color="auto" w:fill="FFFFFF"/>
        </w:rPr>
      </w:pPr>
      <w:r>
        <w:rPr>
          <w:rFonts w:ascii="Arial Unicode MS" w:hAnsi="宋体"/>
          <w:color w:val="000000"/>
          <w:szCs w:val="32"/>
          <w:shd w:val="clear" w:color="auto" w:fill="FFFFFF"/>
        </w:rPr>
        <w:t>联系人：</w:t>
      </w:r>
      <w:r>
        <w:rPr>
          <w:rFonts w:hint="eastAsia" w:ascii="Arial Unicode MS" w:hAnsi="宋体"/>
          <w:color w:val="000000"/>
          <w:szCs w:val="32"/>
          <w:shd w:val="clear" w:color="auto" w:fill="FFFFFF"/>
          <w:lang w:val="en-US" w:eastAsia="zh-CN"/>
        </w:rPr>
        <w:t>XXX</w:t>
      </w:r>
    </w:p>
    <w:p>
      <w:pPr>
        <w:shd w:val="solid" w:color="FFFFFF" w:fill="auto"/>
        <w:autoSpaceDN w:val="0"/>
        <w:rPr>
          <w:rFonts w:ascii="Arial Unicode MS" w:hAnsi="宋体"/>
          <w:color w:val="000000"/>
          <w:szCs w:val="32"/>
          <w:shd w:val="clear" w:color="auto" w:fill="FFFFFF"/>
        </w:rPr>
      </w:pPr>
    </w:p>
    <w:p>
      <w:pPr>
        <w:shd w:val="solid" w:color="FFFFFF" w:fill="auto"/>
        <w:autoSpaceDN w:val="0"/>
        <w:rPr>
          <w:rFonts w:ascii="宋体" w:hAnsi="宋体" w:eastAsia="宋体"/>
          <w:color w:val="000000"/>
          <w:szCs w:val="32"/>
          <w:shd w:val="clear" w:color="auto" w:fill="FFFFFF"/>
        </w:rPr>
      </w:pPr>
      <w:r>
        <w:rPr>
          <w:rFonts w:ascii="Arial Unicode MS" w:hAnsi="宋体"/>
          <w:color w:val="000000"/>
          <w:szCs w:val="32"/>
          <w:shd w:val="clear" w:color="auto" w:fill="FFFFFF"/>
        </w:rPr>
        <w:t>联系电话：</w:t>
      </w:r>
      <w:r>
        <w:rPr>
          <w:rFonts w:hint="eastAsia" w:ascii="Arial Unicode MS" w:hAnsi="宋体"/>
          <w:color w:val="000000"/>
          <w:szCs w:val="32"/>
          <w:shd w:val="clear" w:color="auto" w:fill="FFFFFF"/>
          <w:lang w:val="en-US" w:eastAsia="zh-CN"/>
        </w:rPr>
        <w:t>XXXXXXX</w:t>
      </w:r>
      <w:bookmarkStart w:id="0" w:name="_GoBack"/>
      <w:bookmarkEnd w:id="0"/>
    </w:p>
    <w:p>
      <w:pPr>
        <w:shd w:val="solid" w:color="FFFFFF" w:fill="auto"/>
        <w:autoSpaceDN w:val="0"/>
        <w:jc w:val="right"/>
        <w:rPr>
          <w:rFonts w:ascii="Arial Unicode MS" w:hAnsi="宋体"/>
          <w:color w:val="000000"/>
          <w:szCs w:val="32"/>
          <w:shd w:val="clear" w:color="auto" w:fill="FFFFFF"/>
        </w:rPr>
      </w:pPr>
    </w:p>
    <w:p>
      <w:pPr>
        <w:shd w:val="solid" w:color="FFFFFF" w:fill="auto"/>
        <w:autoSpaceDN w:val="0"/>
        <w:jc w:val="right"/>
        <w:rPr>
          <w:rFonts w:ascii="Arial Unicode MS" w:hAnsi="宋体"/>
          <w:color w:val="000000"/>
          <w:szCs w:val="32"/>
          <w:shd w:val="clear" w:color="auto" w:fill="FFFFFF"/>
        </w:rPr>
      </w:pPr>
      <w:r>
        <w:rPr>
          <w:rFonts w:ascii="Arial Unicode MS" w:hAnsi="宋体"/>
          <w:color w:val="000000"/>
          <w:szCs w:val="32"/>
          <w:shd w:val="clear" w:color="auto" w:fill="FFFFFF"/>
        </w:rPr>
        <w:t>（行政许可机关专用</w:t>
      </w:r>
      <w:r>
        <w:rPr>
          <w:rFonts w:hint="eastAsia" w:ascii="Arial Unicode MS" w:hAnsi="宋体"/>
          <w:color w:val="000000"/>
          <w:szCs w:val="32"/>
          <w:shd w:val="clear" w:color="auto" w:fill="FFFFFF"/>
        </w:rPr>
        <w:t>盖</w:t>
      </w:r>
      <w:r>
        <w:rPr>
          <w:rFonts w:ascii="Arial Unicode MS" w:hAnsi="宋体"/>
          <w:color w:val="000000"/>
          <w:szCs w:val="32"/>
          <w:shd w:val="clear" w:color="auto" w:fill="FFFFFF"/>
        </w:rPr>
        <w:t>章）</w:t>
      </w:r>
    </w:p>
    <w:p>
      <w:pPr>
        <w:shd w:val="solid" w:color="FFFFFF" w:fill="auto"/>
        <w:autoSpaceDN w:val="0"/>
        <w:ind w:right="640"/>
        <w:jc w:val="center"/>
        <w:rPr>
          <w:rFonts w:ascii="Arial Unicode MS" w:hAnsi="宋体"/>
          <w:color w:val="000000"/>
          <w:szCs w:val="32"/>
          <w:shd w:val="clear" w:color="auto" w:fill="FFFFFF"/>
        </w:rPr>
      </w:pPr>
      <w:r>
        <w:rPr>
          <w:rFonts w:hint="eastAsia" w:ascii="宋体" w:hAnsi="宋体" w:eastAsia="宋体"/>
          <w:color w:val="000000"/>
          <w:szCs w:val="32"/>
          <w:shd w:val="clear" w:color="auto" w:fill="FFFFFF"/>
        </w:rPr>
        <w:t xml:space="preserve">                              2017</w:t>
      </w:r>
      <w:r>
        <w:rPr>
          <w:rFonts w:ascii="Arial Unicode MS" w:hAnsi="宋体"/>
          <w:color w:val="000000"/>
          <w:szCs w:val="32"/>
          <w:shd w:val="clear" w:color="auto" w:fill="FFFFFF"/>
        </w:rPr>
        <w:t>年</w:t>
      </w:r>
      <w:r>
        <w:rPr>
          <w:rFonts w:hint="eastAsia" w:ascii="Arial Unicode MS" w:hAnsi="宋体"/>
          <w:color w:val="000000"/>
          <w:szCs w:val="32"/>
          <w:shd w:val="clear" w:color="auto" w:fill="FFFFFF"/>
        </w:rPr>
        <w:t>3</w:t>
      </w:r>
      <w:r>
        <w:rPr>
          <w:rFonts w:ascii="Arial Unicode MS" w:hAnsi="宋体"/>
          <w:color w:val="000000"/>
          <w:szCs w:val="32"/>
          <w:shd w:val="clear" w:color="auto" w:fill="FFFFFF"/>
        </w:rPr>
        <w:t>月</w:t>
      </w:r>
      <w:r>
        <w:rPr>
          <w:rFonts w:hint="eastAsia" w:ascii="Arial Unicode MS" w:hAnsi="宋体"/>
          <w:color w:val="000000"/>
          <w:szCs w:val="32"/>
          <w:shd w:val="clear" w:color="auto" w:fill="FFFFFF"/>
        </w:rPr>
        <w:t>15</w:t>
      </w:r>
      <w:r>
        <w:rPr>
          <w:rFonts w:ascii="Arial Unicode MS" w:hAnsi="宋体"/>
          <w:color w:val="000000"/>
          <w:szCs w:val="32"/>
          <w:shd w:val="clear" w:color="auto" w:fill="FFFFFF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DD1"/>
    <w:rsid w:val="00002BC4"/>
    <w:rsid w:val="0007353D"/>
    <w:rsid w:val="00102EC3"/>
    <w:rsid w:val="00194AF7"/>
    <w:rsid w:val="00270A6B"/>
    <w:rsid w:val="00284CB8"/>
    <w:rsid w:val="002937DC"/>
    <w:rsid w:val="002D3649"/>
    <w:rsid w:val="002D5E65"/>
    <w:rsid w:val="003072DA"/>
    <w:rsid w:val="003C0E5E"/>
    <w:rsid w:val="003F1500"/>
    <w:rsid w:val="004440CB"/>
    <w:rsid w:val="00447556"/>
    <w:rsid w:val="004B0BCE"/>
    <w:rsid w:val="00571F7B"/>
    <w:rsid w:val="00611E66"/>
    <w:rsid w:val="006452C6"/>
    <w:rsid w:val="006A430C"/>
    <w:rsid w:val="00897E53"/>
    <w:rsid w:val="009315F0"/>
    <w:rsid w:val="00A22C14"/>
    <w:rsid w:val="00AD5C4D"/>
    <w:rsid w:val="00AF2892"/>
    <w:rsid w:val="00B441E2"/>
    <w:rsid w:val="00B5677D"/>
    <w:rsid w:val="00BB3252"/>
    <w:rsid w:val="00C40B3C"/>
    <w:rsid w:val="00C619AD"/>
    <w:rsid w:val="00C9191B"/>
    <w:rsid w:val="00C9200A"/>
    <w:rsid w:val="00C96A0F"/>
    <w:rsid w:val="00CC3DD1"/>
    <w:rsid w:val="00D333F8"/>
    <w:rsid w:val="00D46474"/>
    <w:rsid w:val="00E53708"/>
    <w:rsid w:val="00E61F08"/>
    <w:rsid w:val="00E73E8C"/>
    <w:rsid w:val="00E9382F"/>
    <w:rsid w:val="00EA02F8"/>
    <w:rsid w:val="00EA75D0"/>
    <w:rsid w:val="00EB3252"/>
    <w:rsid w:val="00EB6BD3"/>
    <w:rsid w:val="00EC2056"/>
    <w:rsid w:val="00EF3B87"/>
    <w:rsid w:val="00F253EB"/>
    <w:rsid w:val="00FC12CA"/>
    <w:rsid w:val="00FC751F"/>
    <w:rsid w:val="3C72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2017-03-16T07:35:00Z</dcterms:created>
  <dc:creator>Lenovo User</dc:creator>
  <cp:lastModifiedBy>jcb</cp:lastModifiedBy>
  <cp:lastPrinted>2017-03-16T07:33:00Z</cp:lastPrinted>
  <dcterms:modified xsi:type="dcterms:W3CDTF">2017-05-17T03:16:09Z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