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3C84" w:rsidRDefault="00C33C84" w:rsidP="00C33C84">
      <w:pPr>
        <w:spacing w:line="300" w:lineRule="exact"/>
        <w:rPr>
          <w:rFonts w:ascii="黑体" w:eastAsia="黑体" w:hAnsi="黑体"/>
          <w:szCs w:val="32"/>
        </w:rPr>
      </w:pPr>
    </w:p>
    <w:tbl>
      <w:tblPr>
        <w:tblW w:w="9433" w:type="dxa"/>
        <w:jc w:val="center"/>
        <w:tblLayout w:type="fixed"/>
        <w:tblLook w:val="0000" w:firstRow="0" w:lastRow="0" w:firstColumn="0" w:lastColumn="0" w:noHBand="0" w:noVBand="0"/>
      </w:tblPr>
      <w:tblGrid>
        <w:gridCol w:w="588"/>
        <w:gridCol w:w="980"/>
        <w:gridCol w:w="1112"/>
        <w:gridCol w:w="730"/>
        <w:gridCol w:w="1134"/>
        <w:gridCol w:w="235"/>
        <w:gridCol w:w="992"/>
        <w:gridCol w:w="992"/>
        <w:gridCol w:w="49"/>
        <w:gridCol w:w="518"/>
        <w:gridCol w:w="191"/>
        <w:gridCol w:w="376"/>
        <w:gridCol w:w="475"/>
        <w:gridCol w:w="1061"/>
      </w:tblGrid>
      <w:tr w:rsidR="00C33C84" w:rsidTr="001851A4">
        <w:trPr>
          <w:trHeight w:hRule="exact" w:val="454"/>
          <w:jc w:val="center"/>
        </w:trPr>
        <w:tc>
          <w:tcPr>
            <w:tcW w:w="9433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33C84" w:rsidRDefault="00C33C84" w:rsidP="00206641"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Cs w:val="3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Cs w:val="32"/>
              </w:rPr>
              <w:t>项目支出绩效自评表</w:t>
            </w:r>
          </w:p>
        </w:tc>
      </w:tr>
      <w:tr w:rsidR="00C33C84" w:rsidTr="001851A4">
        <w:trPr>
          <w:trHeight w:val="201"/>
          <w:jc w:val="center"/>
        </w:trPr>
        <w:tc>
          <w:tcPr>
            <w:tcW w:w="9433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C33C84" w:rsidRDefault="00C33C84" w:rsidP="0020664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（2020年度）</w:t>
            </w:r>
          </w:p>
        </w:tc>
      </w:tr>
      <w:tr w:rsidR="00C33C84" w:rsidTr="001851A4">
        <w:trPr>
          <w:trHeight w:hRule="exact" w:val="300"/>
          <w:jc w:val="center"/>
        </w:trPr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865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E06CAF" w:rsidP="00E06CAF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集中供热补贴</w:t>
            </w:r>
          </w:p>
        </w:tc>
      </w:tr>
      <w:tr w:rsidR="00C33C84" w:rsidTr="001851A4">
        <w:trPr>
          <w:trHeight w:hRule="exact" w:val="300"/>
          <w:jc w:val="center"/>
        </w:trPr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20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D647E5" w:rsidP="00D647E5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唐山市住房和城乡建设局</w:t>
            </w:r>
          </w:p>
        </w:tc>
        <w:tc>
          <w:tcPr>
            <w:tcW w:w="10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62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D647E5" w:rsidP="00D647E5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唐山市热力总公司</w:t>
            </w:r>
          </w:p>
        </w:tc>
      </w:tr>
      <w:tr w:rsidR="00C33C84" w:rsidTr="001851A4">
        <w:trPr>
          <w:trHeight w:hRule="exact" w:val="300"/>
          <w:jc w:val="center"/>
        </w:trPr>
        <w:tc>
          <w:tcPr>
            <w:tcW w:w="15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项目资金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（万元）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2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0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</w:tr>
      <w:tr w:rsidR="00C33C84" w:rsidTr="001851A4">
        <w:trPr>
          <w:trHeight w:hRule="exact" w:val="300"/>
          <w:jc w:val="center"/>
        </w:trPr>
        <w:tc>
          <w:tcPr>
            <w:tcW w:w="1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0728CB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4525</w:t>
            </w:r>
          </w:p>
        </w:tc>
        <w:tc>
          <w:tcPr>
            <w:tcW w:w="12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0728CB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4525</w:t>
            </w:r>
          </w:p>
        </w:tc>
        <w:tc>
          <w:tcPr>
            <w:tcW w:w="10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0728CB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4525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0728CB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0728CB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</w:tr>
      <w:tr w:rsidR="00C33C84" w:rsidTr="001851A4">
        <w:trPr>
          <w:trHeight w:hRule="exact" w:val="300"/>
          <w:jc w:val="center"/>
        </w:trPr>
        <w:tc>
          <w:tcPr>
            <w:tcW w:w="1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0728CB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4525</w:t>
            </w:r>
          </w:p>
        </w:tc>
        <w:tc>
          <w:tcPr>
            <w:tcW w:w="12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0728CB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4525</w:t>
            </w:r>
          </w:p>
        </w:tc>
        <w:tc>
          <w:tcPr>
            <w:tcW w:w="10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0728CB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4525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C33C84" w:rsidTr="001851A4">
        <w:trPr>
          <w:trHeight w:hRule="exact" w:val="300"/>
          <w:jc w:val="center"/>
        </w:trPr>
        <w:tc>
          <w:tcPr>
            <w:tcW w:w="1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C33C84" w:rsidTr="001851A4">
        <w:trPr>
          <w:trHeight w:hRule="exact" w:val="300"/>
          <w:jc w:val="center"/>
        </w:trPr>
        <w:tc>
          <w:tcPr>
            <w:tcW w:w="1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C33C84" w:rsidTr="001851A4">
        <w:trPr>
          <w:trHeight w:hRule="exact" w:val="300"/>
          <w:jc w:val="center"/>
        </w:trPr>
        <w:tc>
          <w:tcPr>
            <w:tcW w:w="5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18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66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实际完成情况</w:t>
            </w:r>
          </w:p>
        </w:tc>
      </w:tr>
      <w:tr w:rsidR="00C33C84" w:rsidTr="001851A4">
        <w:trPr>
          <w:trHeight w:hRule="exact" w:val="597"/>
          <w:jc w:val="center"/>
        </w:trPr>
        <w:tc>
          <w:tcPr>
            <w:tcW w:w="5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8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B0350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完成2019-2020采暖</w:t>
            </w:r>
            <w:proofErr w:type="gramStart"/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季正常</w:t>
            </w:r>
            <w:proofErr w:type="gramEnd"/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供暖</w:t>
            </w:r>
          </w:p>
        </w:tc>
        <w:tc>
          <w:tcPr>
            <w:tcW w:w="366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B0350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圆满完成2019-2020采暖季供暖任务</w:t>
            </w:r>
          </w:p>
        </w:tc>
      </w:tr>
      <w:tr w:rsidR="00C33C84" w:rsidTr="00ED5C9D">
        <w:trPr>
          <w:trHeight w:hRule="exact" w:val="533"/>
          <w:jc w:val="center"/>
        </w:trPr>
        <w:tc>
          <w:tcPr>
            <w:tcW w:w="58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绩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效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指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标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</w:t>
            </w:r>
          </w:p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</w:t>
            </w:r>
          </w:p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ED5C9D" w:rsidTr="00ED5C9D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5C9D" w:rsidRDefault="00ED5C9D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C9D" w:rsidRDefault="00ED5C9D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C9D" w:rsidRDefault="00ED5C9D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5C9D" w:rsidRDefault="00ED5C9D" w:rsidP="00206641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指标1：供热建筑面积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5C9D" w:rsidRDefault="00ED5C9D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4785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5C9D" w:rsidRDefault="00ED5C9D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4813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5C9D" w:rsidRDefault="00ED5C9D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5C9D" w:rsidRDefault="00ED5C9D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5C9D" w:rsidRDefault="00ED5C9D" w:rsidP="006D58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</w:t>
            </w:r>
          </w:p>
        </w:tc>
      </w:tr>
      <w:tr w:rsidR="00ED5C9D" w:rsidTr="00ED5C9D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5C9D" w:rsidRDefault="00ED5C9D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C9D" w:rsidRDefault="00ED5C9D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C9D" w:rsidRDefault="00ED5C9D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5C9D" w:rsidRDefault="00ED5C9D" w:rsidP="00206641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5C9D" w:rsidRDefault="00ED5C9D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5C9D" w:rsidRDefault="00ED5C9D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5C9D" w:rsidRDefault="00ED5C9D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5C9D" w:rsidRDefault="00ED5C9D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5C9D" w:rsidRDefault="00ED5C9D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ED5C9D" w:rsidTr="00ED5C9D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5C9D" w:rsidRDefault="00ED5C9D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C9D" w:rsidRDefault="00ED5C9D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C9D" w:rsidRDefault="00ED5C9D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5C9D" w:rsidRDefault="00ED5C9D" w:rsidP="00206641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5C9D" w:rsidRDefault="00ED5C9D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5C9D" w:rsidRDefault="00ED5C9D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5C9D" w:rsidRDefault="00ED5C9D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5C9D" w:rsidRDefault="00ED5C9D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5C9D" w:rsidRDefault="00ED5C9D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ED5C9D" w:rsidTr="00ED5C9D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5C9D" w:rsidRDefault="00ED5C9D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C9D" w:rsidRDefault="00ED5C9D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C9D" w:rsidRDefault="00ED5C9D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0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5C9D" w:rsidRDefault="00ED5C9D" w:rsidP="00206641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指标1：供热面积完成率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5C9D" w:rsidRDefault="00ED5C9D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94%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5C9D" w:rsidRDefault="00ED5C9D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100.58%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5C9D" w:rsidRDefault="00ED5C9D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5C9D" w:rsidRDefault="00ED5C9D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5C9D" w:rsidRDefault="00ED5C9D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ED5C9D" w:rsidTr="00ED5C9D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5C9D" w:rsidRDefault="00ED5C9D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C9D" w:rsidRDefault="00ED5C9D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C9D" w:rsidRDefault="00ED5C9D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5C9D" w:rsidRDefault="00ED5C9D" w:rsidP="00206641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5C9D" w:rsidRDefault="00ED5C9D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5C9D" w:rsidRDefault="00ED5C9D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5C9D" w:rsidRDefault="00ED5C9D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5C9D" w:rsidRDefault="00ED5C9D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5C9D" w:rsidRDefault="00ED5C9D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ED5C9D" w:rsidTr="00ED5C9D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5C9D" w:rsidRDefault="00ED5C9D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C9D" w:rsidRDefault="00ED5C9D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C9D" w:rsidRDefault="00ED5C9D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5C9D" w:rsidRDefault="00ED5C9D" w:rsidP="00206641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5C9D" w:rsidRDefault="00ED5C9D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5C9D" w:rsidRDefault="00ED5C9D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5C9D" w:rsidRDefault="00ED5C9D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5C9D" w:rsidRDefault="00ED5C9D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5C9D" w:rsidRDefault="00ED5C9D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ED5C9D" w:rsidTr="00ED5C9D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5C9D" w:rsidRDefault="00ED5C9D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C9D" w:rsidRDefault="00ED5C9D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C9D" w:rsidRDefault="00ED5C9D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0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5C9D" w:rsidRDefault="00ED5C9D" w:rsidP="00206641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指标1：供热时间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5C9D" w:rsidRDefault="00ED5C9D" w:rsidP="00982A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3月15日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5C9D" w:rsidRDefault="00ED5C9D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4月7日期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5C9D" w:rsidRDefault="00ED5C9D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5C9D" w:rsidRDefault="00ED5C9D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5C9D" w:rsidRDefault="00ED5C9D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ED5C9D" w:rsidTr="00ED5C9D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5C9D" w:rsidRDefault="00ED5C9D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C9D" w:rsidRDefault="00ED5C9D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C9D" w:rsidRDefault="00ED5C9D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5C9D" w:rsidRDefault="00ED5C9D" w:rsidP="00206641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5C9D" w:rsidRDefault="00ED5C9D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5C9D" w:rsidRDefault="00ED5C9D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5C9D" w:rsidRDefault="00ED5C9D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5C9D" w:rsidRDefault="00ED5C9D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5C9D" w:rsidRDefault="00ED5C9D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ED5C9D" w:rsidTr="00ED5C9D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5C9D" w:rsidRDefault="00ED5C9D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C9D" w:rsidRDefault="00ED5C9D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C9D" w:rsidRDefault="00ED5C9D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5C9D" w:rsidRDefault="00ED5C9D" w:rsidP="00206641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5C9D" w:rsidRDefault="00ED5C9D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5C9D" w:rsidRDefault="00ED5C9D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5C9D" w:rsidRDefault="00ED5C9D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5C9D" w:rsidRDefault="00ED5C9D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5C9D" w:rsidRDefault="00ED5C9D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ED5C9D" w:rsidTr="00ED5C9D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5C9D" w:rsidRDefault="00ED5C9D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C9D" w:rsidRDefault="00ED5C9D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C9D" w:rsidRDefault="00ED5C9D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0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5C9D" w:rsidRDefault="00ED5C9D" w:rsidP="00206641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指标1：预算资金完成率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5C9D" w:rsidRDefault="00ED5C9D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5C9D" w:rsidRDefault="00ED5C9D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5C9D" w:rsidRDefault="00ED5C9D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5C9D" w:rsidRDefault="00ED5C9D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5C9D" w:rsidRDefault="00ED5C9D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ED5C9D" w:rsidTr="00ED5C9D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5C9D" w:rsidRDefault="00ED5C9D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C9D" w:rsidRDefault="00ED5C9D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C9D" w:rsidRDefault="00ED5C9D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5C9D" w:rsidRDefault="00ED5C9D" w:rsidP="00206641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5C9D" w:rsidRDefault="00ED5C9D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5C9D" w:rsidRDefault="00ED5C9D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5C9D" w:rsidRDefault="00ED5C9D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5C9D" w:rsidRDefault="00ED5C9D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5C9D" w:rsidRDefault="00ED5C9D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ED5C9D" w:rsidTr="00ED5C9D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5C9D" w:rsidRDefault="00ED5C9D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C9D" w:rsidRDefault="00ED5C9D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C9D" w:rsidRDefault="00ED5C9D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5C9D" w:rsidRDefault="00ED5C9D" w:rsidP="00206641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5C9D" w:rsidRDefault="00ED5C9D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5C9D" w:rsidRDefault="00ED5C9D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5C9D" w:rsidRDefault="00ED5C9D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5C9D" w:rsidRDefault="00ED5C9D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5C9D" w:rsidRDefault="00ED5C9D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C33C84" w:rsidTr="001851A4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经济效益</w:t>
            </w:r>
          </w:p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0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C33C84" w:rsidTr="001851A4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C33C84" w:rsidTr="001851A4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C33C84" w:rsidTr="001851A4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社会效益</w:t>
            </w:r>
          </w:p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0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="00D07F49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室内温度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D07F49" w:rsidP="00FB7E7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18</w:t>
            </w:r>
            <w:r w:rsidR="00FB7E77">
              <w:rPr>
                <w:rFonts w:ascii="宋体" w:hAnsi="宋体" w:cs="宋体" w:hint="eastAsia"/>
                <w:kern w:val="0"/>
                <w:sz w:val="18"/>
                <w:szCs w:val="18"/>
              </w:rPr>
              <w:t>±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D07F49" w:rsidP="00FB7E7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18</w:t>
            </w:r>
            <w:r w:rsidR="00FB7E77">
              <w:rPr>
                <w:rFonts w:ascii="宋体" w:hAnsi="宋体" w:cs="宋体" w:hint="eastAsia"/>
                <w:kern w:val="0"/>
                <w:sz w:val="18"/>
                <w:szCs w:val="18"/>
              </w:rPr>
              <w:t>±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2℃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5160C3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  <w:proofErr w:type="gramStart"/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　　　</w:t>
            </w:r>
            <w:proofErr w:type="gramEnd"/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′　′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5160C3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C33C84" w:rsidTr="001851A4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bookmarkStart w:id="0" w:name="_GoBack"/>
        <w:bookmarkEnd w:id="0"/>
      </w:tr>
      <w:tr w:rsidR="00C33C84" w:rsidTr="001851A4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C33C84" w:rsidTr="001851A4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生态效益</w:t>
            </w:r>
          </w:p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0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C33C84" w:rsidTr="001851A4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C33C84" w:rsidTr="001851A4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C33C84" w:rsidTr="001851A4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0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C33C84" w:rsidTr="001851A4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C33C84" w:rsidTr="001851A4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2657F" w:rsidTr="001851A4">
        <w:trPr>
          <w:trHeight w:hRule="exact" w:val="1395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657F" w:rsidRDefault="00D2657F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D2657F" w:rsidRDefault="00D2657F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满意度</w:t>
            </w:r>
          </w:p>
          <w:p w:rsidR="00D2657F" w:rsidRDefault="00D2657F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57F" w:rsidRDefault="00D2657F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0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657F" w:rsidRDefault="00D2657F" w:rsidP="00206641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指标1：采暖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季正常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供热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657F" w:rsidRDefault="00D2657F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2019年11月15日-2020年3月15日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657F" w:rsidRDefault="00D2657F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2019年11月13日-2020年4月7日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657F" w:rsidRDefault="00D2657F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657F" w:rsidRDefault="00D2657F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536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D2657F" w:rsidRPr="00D2657F" w:rsidRDefault="00D2657F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1851A4">
              <w:rPr>
                <w:rFonts w:ascii="宋体" w:hAnsi="宋体" w:cs="宋体" w:hint="eastAsia"/>
                <w:kern w:val="0"/>
                <w:sz w:val="18"/>
                <w:szCs w:val="18"/>
              </w:rPr>
              <w:t>供热时间延长较多，是由于针对此次疫情为贯彻落实省委省政府的要求，延长供热至4月7日，本采暖</w:t>
            </w:r>
            <w:r w:rsidRPr="00D2657F">
              <w:rPr>
                <w:rFonts w:ascii="宋体" w:hAnsi="宋体" w:cs="宋体" w:hint="eastAsia"/>
                <w:kern w:val="0"/>
                <w:sz w:val="18"/>
                <w:szCs w:val="18"/>
              </w:rPr>
              <w:t>季延长供热22天。</w:t>
            </w:r>
          </w:p>
        </w:tc>
      </w:tr>
      <w:tr w:rsidR="00D2657F" w:rsidTr="001851A4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657F" w:rsidRDefault="00D2657F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657F" w:rsidRDefault="00D2657F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57F" w:rsidRDefault="00D2657F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657F" w:rsidRDefault="00D2657F" w:rsidP="00206641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657F" w:rsidRDefault="00D2657F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657F" w:rsidRDefault="00D2657F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657F" w:rsidRDefault="00D2657F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657F" w:rsidRDefault="00D2657F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36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D2657F" w:rsidRDefault="00D2657F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2657F" w:rsidTr="001851A4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57F" w:rsidRDefault="00D2657F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57F" w:rsidRDefault="00D2657F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57F" w:rsidRDefault="00D2657F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657F" w:rsidRDefault="00D2657F" w:rsidP="00206641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657F" w:rsidRDefault="00D2657F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657F" w:rsidRDefault="00D2657F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657F" w:rsidRDefault="00D2657F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657F" w:rsidRDefault="00D2657F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36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657F" w:rsidRDefault="00D2657F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C33C84" w:rsidTr="001851A4">
        <w:trPr>
          <w:trHeight w:hRule="exact" w:val="300"/>
          <w:jc w:val="center"/>
        </w:trPr>
        <w:tc>
          <w:tcPr>
            <w:tcW w:w="67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6D58C8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 w:rsidR="00F250E1" w:rsidRPr="00D2657F" w:rsidRDefault="00F250E1" w:rsidP="00696F6D">
      <w:pPr>
        <w:rPr>
          <w:sz w:val="11"/>
          <w:szCs w:val="11"/>
        </w:rPr>
      </w:pPr>
    </w:p>
    <w:sectPr w:rsidR="00F250E1" w:rsidRPr="00D2657F" w:rsidSect="00D2657F">
      <w:pgSz w:w="11906" w:h="16838" w:code="9"/>
      <w:pgMar w:top="1134" w:right="1797" w:bottom="1134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57F0" w:rsidRDefault="001357F0" w:rsidP="006D58C8">
      <w:r>
        <w:separator/>
      </w:r>
    </w:p>
  </w:endnote>
  <w:endnote w:type="continuationSeparator" w:id="0">
    <w:p w:rsidR="001357F0" w:rsidRDefault="001357F0" w:rsidP="006D58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57F0" w:rsidRDefault="001357F0" w:rsidP="006D58C8">
      <w:r>
        <w:separator/>
      </w:r>
    </w:p>
  </w:footnote>
  <w:footnote w:type="continuationSeparator" w:id="0">
    <w:p w:rsidR="001357F0" w:rsidRDefault="001357F0" w:rsidP="006D58C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33C84"/>
    <w:rsid w:val="00064621"/>
    <w:rsid w:val="000728CB"/>
    <w:rsid w:val="001357F0"/>
    <w:rsid w:val="001851A4"/>
    <w:rsid w:val="001C692E"/>
    <w:rsid w:val="002C6210"/>
    <w:rsid w:val="002F7A83"/>
    <w:rsid w:val="005160C3"/>
    <w:rsid w:val="0066226F"/>
    <w:rsid w:val="006967B0"/>
    <w:rsid w:val="00696F6D"/>
    <w:rsid w:val="0069733A"/>
    <w:rsid w:val="006D58C8"/>
    <w:rsid w:val="00707DF7"/>
    <w:rsid w:val="00714792"/>
    <w:rsid w:val="007A6FD1"/>
    <w:rsid w:val="00917B87"/>
    <w:rsid w:val="009518AF"/>
    <w:rsid w:val="00982A21"/>
    <w:rsid w:val="009D56B6"/>
    <w:rsid w:val="00AB06EB"/>
    <w:rsid w:val="00B03504"/>
    <w:rsid w:val="00B91167"/>
    <w:rsid w:val="00BD35DC"/>
    <w:rsid w:val="00C33C84"/>
    <w:rsid w:val="00CB75ED"/>
    <w:rsid w:val="00D07F49"/>
    <w:rsid w:val="00D2657F"/>
    <w:rsid w:val="00D63751"/>
    <w:rsid w:val="00D647E5"/>
    <w:rsid w:val="00D777D3"/>
    <w:rsid w:val="00E06CAF"/>
    <w:rsid w:val="00ED5C9D"/>
    <w:rsid w:val="00F250E1"/>
    <w:rsid w:val="00FB7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3C84"/>
    <w:pPr>
      <w:widowControl w:val="0"/>
      <w:jc w:val="both"/>
    </w:pPr>
    <w:rPr>
      <w:rFonts w:ascii="Times New Roman" w:eastAsia="宋体" w:hAnsi="Times New Roman" w:cs="Times New Roman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D58C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D58C8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6D58C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6D58C8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3C84"/>
    <w:pPr>
      <w:widowControl w:val="0"/>
      <w:jc w:val="both"/>
    </w:pPr>
    <w:rPr>
      <w:rFonts w:ascii="Times New Roman" w:eastAsia="宋体" w:hAnsi="Times New Roman" w:cs="Times New Roman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146</Words>
  <Characters>838</Characters>
  <Application>Microsoft Office Word</Application>
  <DocSecurity>0</DocSecurity>
  <Lines>6</Lines>
  <Paragraphs>1</Paragraphs>
  <ScaleCrop>false</ScaleCrop>
  <Company/>
  <LinksUpToDate>false</LinksUpToDate>
  <CharactersWithSpaces>983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郑秋香</dc:creator>
  <cp:lastModifiedBy>hsj</cp:lastModifiedBy>
  <cp:revision>23</cp:revision>
  <dcterms:created xsi:type="dcterms:W3CDTF">2021-01-22T01:18:00Z</dcterms:created>
  <dcterms:modified xsi:type="dcterms:W3CDTF">2021-03-03T01:14:00Z</dcterms:modified>
</cp:coreProperties>
</file>